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61" w:type="dxa"/>
        <w:tblInd w:w="-318" w:type="dxa"/>
        <w:tblLook w:val="04A0" w:firstRow="1" w:lastRow="0" w:firstColumn="1" w:lastColumn="0" w:noHBand="0" w:noVBand="1"/>
      </w:tblPr>
      <w:tblGrid>
        <w:gridCol w:w="702"/>
        <w:gridCol w:w="4119"/>
        <w:gridCol w:w="1506"/>
        <w:gridCol w:w="790"/>
        <w:gridCol w:w="1068"/>
        <w:gridCol w:w="1376"/>
      </w:tblGrid>
      <w:tr w:rsidR="00C77622" w:rsidRPr="0066740A" w:rsidTr="007A7120">
        <w:trPr>
          <w:trHeight w:val="276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885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right"/>
            </w:pPr>
            <w:r w:rsidRPr="0066740A">
              <w:t>Приложение 9 (Приложение 11)</w:t>
            </w:r>
          </w:p>
          <w:p w:rsidR="00C77622" w:rsidRPr="0066740A" w:rsidRDefault="00C77622" w:rsidP="007A7120">
            <w:pPr>
              <w:jc w:val="right"/>
            </w:pPr>
            <w:r w:rsidRPr="0066740A">
              <w:t xml:space="preserve"> к решению Совета муниципального района "Заполярный район" </w:t>
            </w:r>
          </w:p>
          <w:p w:rsidR="00C77622" w:rsidRPr="0066740A" w:rsidRDefault="00C77622" w:rsidP="007A7120">
            <w:pPr>
              <w:jc w:val="right"/>
            </w:pPr>
            <w:r w:rsidRPr="0066740A">
              <w:t xml:space="preserve"> от 9 ноября 2020 года № </w:t>
            </w:r>
            <w:r>
              <w:t>86</w:t>
            </w:r>
            <w:r w:rsidRPr="0066740A">
              <w:t xml:space="preserve">-р </w:t>
            </w:r>
          </w:p>
        </w:tc>
      </w:tr>
      <w:tr w:rsidR="00C77622" w:rsidRPr="0066740A" w:rsidTr="007A7120">
        <w:trPr>
          <w:trHeight w:val="276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8859" w:type="dxa"/>
            <w:gridSpan w:val="5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right"/>
            </w:pPr>
          </w:p>
        </w:tc>
      </w:tr>
      <w:tr w:rsidR="00C77622" w:rsidRPr="0066740A" w:rsidTr="007A7120">
        <w:trPr>
          <w:trHeight w:val="276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8859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right"/>
            </w:pPr>
          </w:p>
        </w:tc>
      </w:tr>
      <w:tr w:rsidR="00C77622" w:rsidRPr="0066740A" w:rsidTr="007A7120">
        <w:trPr>
          <w:trHeight w:val="276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r w:rsidRPr="0066740A"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r w:rsidRPr="0066740A">
              <w:t> </w:t>
            </w:r>
          </w:p>
        </w:tc>
      </w:tr>
      <w:tr w:rsidR="00C77622" w:rsidRPr="0066740A" w:rsidTr="007A7120">
        <w:trPr>
          <w:trHeight w:val="900"/>
        </w:trPr>
        <w:tc>
          <w:tcPr>
            <w:tcW w:w="9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</w:p>
        </w:tc>
      </w:tr>
      <w:tr w:rsidR="00C77622" w:rsidRPr="0066740A" w:rsidTr="007A7120">
        <w:trPr>
          <w:trHeight w:val="288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r w:rsidRPr="0066740A">
              <w:t> </w:t>
            </w:r>
          </w:p>
        </w:tc>
      </w:tr>
      <w:tr w:rsidR="00C77622" w:rsidRPr="0066740A" w:rsidTr="007A7120">
        <w:trPr>
          <w:trHeight w:val="276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r w:rsidRPr="0066740A"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right"/>
            </w:pPr>
            <w:r w:rsidRPr="0066740A">
              <w:t>тыс. рублей</w:t>
            </w:r>
          </w:p>
        </w:tc>
      </w:tr>
      <w:tr w:rsidR="00C77622" w:rsidRPr="0066740A" w:rsidTr="007A7120">
        <w:trPr>
          <w:trHeight w:val="276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№ п/п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Наименование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 xml:space="preserve">Целевая статья 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Вид расходов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Сумма</w:t>
            </w:r>
          </w:p>
        </w:tc>
      </w:tr>
      <w:tr w:rsidR="00C77622" w:rsidRPr="0066740A" w:rsidTr="007A7120">
        <w:trPr>
          <w:trHeight w:val="398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622" w:rsidRPr="0066740A" w:rsidRDefault="00C77622" w:rsidP="007A7120"/>
        </w:tc>
        <w:tc>
          <w:tcPr>
            <w:tcW w:w="4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622" w:rsidRPr="0066740A" w:rsidRDefault="00C77622" w:rsidP="007A7120"/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622" w:rsidRPr="0066740A" w:rsidRDefault="00C77622" w:rsidP="007A7120"/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622" w:rsidRPr="0066740A" w:rsidRDefault="00C77622" w:rsidP="007A7120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622" w:rsidRPr="0066740A" w:rsidRDefault="00C77622" w:rsidP="007A7120"/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622" w:rsidRPr="0066740A" w:rsidRDefault="00C77622" w:rsidP="007A7120"/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I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72 889,3</w:t>
            </w:r>
            <w:r>
              <w:rPr>
                <w:b/>
                <w:bCs/>
              </w:rP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32.0.00.00000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43 860,5</w:t>
            </w:r>
            <w:r>
              <w:rPr>
                <w:b/>
                <w:bCs/>
              </w:rP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1.1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32.3.00.00000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32.3.00.86030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400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r w:rsidRPr="0066740A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</w:pPr>
            <w:r>
              <w:t xml:space="preserve"> </w:t>
            </w:r>
            <w:r w:rsidRPr="0066740A">
              <w:t>20 338,3</w:t>
            </w:r>
            <w: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1.2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32.4.00.00000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3 586,0</w:t>
            </w:r>
            <w:r>
              <w:rPr>
                <w:b/>
                <w:bCs/>
              </w:rP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32.4.00.86040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400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3 586,0</w:t>
            </w:r>
            <w:r>
              <w:rPr>
                <w:b/>
                <w:bCs/>
              </w:rP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r w:rsidRPr="0066740A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</w:pPr>
            <w:r>
              <w:t xml:space="preserve"> </w:t>
            </w:r>
            <w:r w:rsidRPr="0066740A">
              <w:t>377,7</w:t>
            </w:r>
            <w: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r w:rsidRPr="0066740A">
              <w:t>Установка ГРПБ (газорегуляторный пункт блочный) в с. Тельвиска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</w:pPr>
            <w:r>
              <w:t xml:space="preserve"> </w:t>
            </w:r>
            <w:r w:rsidRPr="0066740A">
              <w:t>3 208,3</w:t>
            </w:r>
            <w: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1.3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32.5.00.00000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19 936,2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32.5.00.86050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400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19 936,2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r w:rsidRPr="0066740A">
              <w:t>Корректировка проектной документации объекта "Ферма на 50 голов в с. Ома"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</w:pPr>
            <w:r>
              <w:t xml:space="preserve"> </w:t>
            </w:r>
            <w:r w:rsidRPr="0066740A">
              <w:t>1 927,2</w:t>
            </w:r>
            <w: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r w:rsidRPr="0066740A">
              <w:t>Завершение строительства объекта "Спортивное сооружение с универсальным игровым залом в п. Амдерма НАО" с реконструкцией существующих несущих конструкций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</w:pPr>
            <w:r>
              <w:t xml:space="preserve"> </w:t>
            </w:r>
            <w:r w:rsidRPr="0066740A">
              <w:t>18 009,0</w:t>
            </w:r>
            <w: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lastRenderedPageBreak/>
              <w:t>2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35.0.00.00000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27 233,8</w:t>
            </w:r>
            <w:r>
              <w:rPr>
                <w:b/>
                <w:bCs/>
              </w:rP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35.0.00.89210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500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25 686,9</w:t>
            </w:r>
            <w:r>
              <w:rPr>
                <w:b/>
                <w:bCs/>
              </w:rP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4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r w:rsidRPr="0066740A">
              <w:t>Приобретение квартиры в с. Великовисочное МО "Великовисочный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</w:pPr>
            <w:r>
              <w:t xml:space="preserve"> </w:t>
            </w:r>
            <w:r w:rsidRPr="0066740A">
              <w:t>500,0</w:t>
            </w:r>
            <w: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r w:rsidRPr="0066740A">
              <w:t>Приобретение 4 квартир в 4-квартирном жилом доме</w:t>
            </w:r>
            <w:r>
              <w:t xml:space="preserve"> </w:t>
            </w:r>
            <w:r w:rsidRPr="0066740A">
              <w:t>в п. Бугрино МО Колгуевский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</w:pPr>
            <w:r>
              <w:t xml:space="preserve"> </w:t>
            </w:r>
            <w:r w:rsidRPr="0066740A">
              <w:t>20 754,9</w:t>
            </w:r>
            <w: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4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r w:rsidRPr="0066740A">
              <w:t>Приобретение квартиры в поселке Красное МО «Приморско-Куйский сельсовет» НАО»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</w:pPr>
            <w:r>
              <w:t xml:space="preserve"> </w:t>
            </w:r>
            <w:r w:rsidRPr="0066740A">
              <w:t>3 658,8</w:t>
            </w:r>
            <w: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4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r w:rsidRPr="0066740A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</w:pPr>
            <w:r>
              <w:t xml:space="preserve"> </w:t>
            </w:r>
            <w:r w:rsidRPr="0066740A">
              <w:t>773,2</w:t>
            </w:r>
            <w: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35.0.00.86010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400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1 546,9</w:t>
            </w:r>
            <w:r>
              <w:rPr>
                <w:b/>
                <w:bCs/>
              </w:rP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r w:rsidRPr="0066740A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</w:pPr>
            <w:r>
              <w:t xml:space="preserve"> </w:t>
            </w:r>
            <w:r w:rsidRPr="0066740A">
              <w:t>1 546,9</w:t>
            </w:r>
            <w: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37.0.00.00000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37.0.00.86070 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400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22" w:rsidRPr="0066740A" w:rsidRDefault="00C77622" w:rsidP="007A7120">
            <w:r w:rsidRPr="0066740A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</w:pPr>
            <w:r w:rsidRPr="0066740A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</w:pPr>
            <w:r>
              <w:t xml:space="preserve"> </w:t>
            </w:r>
            <w:r w:rsidRPr="0066740A">
              <w:t>1 795,0</w:t>
            </w:r>
            <w:r>
              <w:t xml:space="preserve"> </w:t>
            </w:r>
          </w:p>
        </w:tc>
      </w:tr>
      <w:tr w:rsidR="00C77622" w:rsidRPr="0066740A" w:rsidTr="007A7120">
        <w:trPr>
          <w:cantSplit/>
          <w:trHeight w:val="2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7622" w:rsidRPr="0066740A" w:rsidRDefault="00C7762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7622" w:rsidRPr="0066740A" w:rsidRDefault="00C7762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622" w:rsidRPr="0066740A" w:rsidRDefault="00C7762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72 889,3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C77622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622"/>
    <w:rsid w:val="00AE40A4"/>
    <w:rsid w:val="00BB30EC"/>
    <w:rsid w:val="00C7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1D1FA1-6DC7-463E-B5C8-44DAEB4F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62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2020-11-09T14:35:00Z</dcterms:created>
  <dcterms:modified xsi:type="dcterms:W3CDTF">2020-11-09T14:36:00Z</dcterms:modified>
</cp:coreProperties>
</file>